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D6644" w14:textId="513C2049" w:rsidR="00217FC8" w:rsidRPr="006A62F9" w:rsidRDefault="00217FC8" w:rsidP="00712C30">
      <w:pPr>
        <w:jc w:val="both"/>
        <w:rPr>
          <w:rFonts w:ascii="Arial" w:hAnsi="Arial" w:cs="Arial"/>
          <w:b/>
          <w:bCs/>
          <w:sz w:val="24"/>
          <w:szCs w:val="24"/>
          <w:u w:val="single"/>
        </w:rPr>
      </w:pPr>
      <w:r w:rsidRPr="006A62F9">
        <w:rPr>
          <w:rFonts w:ascii="Arial" w:hAnsi="Arial" w:cs="Arial"/>
          <w:b/>
          <w:bCs/>
          <w:sz w:val="24"/>
          <w:szCs w:val="24"/>
          <w:u w:val="single"/>
        </w:rPr>
        <w:t>Cyber</w:t>
      </w:r>
      <w:r w:rsidR="00490F10" w:rsidRPr="006A62F9">
        <w:rPr>
          <w:rFonts w:ascii="Arial" w:hAnsi="Arial" w:cs="Arial"/>
          <w:b/>
          <w:bCs/>
          <w:sz w:val="24"/>
          <w:szCs w:val="24"/>
          <w:u w:val="single"/>
        </w:rPr>
        <w:t xml:space="preserve"> </w:t>
      </w:r>
      <w:r w:rsidRPr="006A62F9">
        <w:rPr>
          <w:rFonts w:ascii="Arial" w:hAnsi="Arial" w:cs="Arial"/>
          <w:b/>
          <w:bCs/>
          <w:sz w:val="24"/>
          <w:szCs w:val="24"/>
          <w:u w:val="single"/>
        </w:rPr>
        <w:t xml:space="preserve">sermon </w:t>
      </w:r>
      <w:r w:rsidR="008C7F8A" w:rsidRPr="006A62F9">
        <w:rPr>
          <w:rFonts w:ascii="Arial" w:hAnsi="Arial" w:cs="Arial"/>
          <w:b/>
          <w:bCs/>
          <w:sz w:val="24"/>
          <w:szCs w:val="24"/>
          <w:u w:val="single"/>
        </w:rPr>
        <w:t>5</w:t>
      </w:r>
      <w:r w:rsidR="003A1709">
        <w:rPr>
          <w:rFonts w:ascii="Arial" w:hAnsi="Arial" w:cs="Arial"/>
          <w:b/>
          <w:bCs/>
          <w:sz w:val="24"/>
          <w:szCs w:val="24"/>
          <w:u w:val="single"/>
        </w:rPr>
        <w:t>8</w:t>
      </w:r>
      <w:r w:rsidRPr="006A62F9">
        <w:rPr>
          <w:rFonts w:ascii="Arial" w:hAnsi="Arial" w:cs="Arial"/>
          <w:b/>
          <w:bCs/>
          <w:sz w:val="24"/>
          <w:szCs w:val="24"/>
          <w:u w:val="single"/>
        </w:rPr>
        <w:t xml:space="preserve">: </w:t>
      </w:r>
      <w:r w:rsidR="003A1709">
        <w:rPr>
          <w:rFonts w:ascii="Arial" w:hAnsi="Arial" w:cs="Arial"/>
          <w:b/>
          <w:bCs/>
          <w:sz w:val="24"/>
          <w:szCs w:val="24"/>
          <w:u w:val="single"/>
        </w:rPr>
        <w:t>25</w:t>
      </w:r>
      <w:r w:rsidRPr="006A62F9">
        <w:rPr>
          <w:rFonts w:ascii="Arial" w:hAnsi="Arial" w:cs="Arial"/>
          <w:b/>
          <w:bCs/>
          <w:sz w:val="24"/>
          <w:szCs w:val="24"/>
          <w:u w:val="single"/>
        </w:rPr>
        <w:t>.</w:t>
      </w:r>
      <w:r w:rsidR="00633CC3" w:rsidRPr="006A62F9">
        <w:rPr>
          <w:rFonts w:ascii="Arial" w:hAnsi="Arial" w:cs="Arial"/>
          <w:b/>
          <w:bCs/>
          <w:sz w:val="24"/>
          <w:szCs w:val="24"/>
          <w:u w:val="single"/>
        </w:rPr>
        <w:t>4</w:t>
      </w:r>
      <w:r w:rsidRPr="006A62F9">
        <w:rPr>
          <w:rFonts w:ascii="Arial" w:hAnsi="Arial" w:cs="Arial"/>
          <w:b/>
          <w:bCs/>
          <w:sz w:val="24"/>
          <w:szCs w:val="24"/>
          <w:u w:val="single"/>
        </w:rPr>
        <w:t>.2</w:t>
      </w:r>
      <w:r w:rsidR="007469C4" w:rsidRPr="006A62F9">
        <w:rPr>
          <w:rFonts w:ascii="Arial" w:hAnsi="Arial" w:cs="Arial"/>
          <w:b/>
          <w:bCs/>
          <w:sz w:val="24"/>
          <w:szCs w:val="24"/>
          <w:u w:val="single"/>
        </w:rPr>
        <w:t>1</w:t>
      </w:r>
      <w:r w:rsidR="007469C4" w:rsidRPr="005E1011">
        <w:rPr>
          <w:rFonts w:ascii="Arial" w:hAnsi="Arial" w:cs="Arial"/>
          <w:b/>
          <w:bCs/>
          <w:sz w:val="24"/>
          <w:szCs w:val="24"/>
          <w:u w:val="single"/>
        </w:rPr>
        <w:t>:</w:t>
      </w:r>
      <w:r w:rsidR="00633CC3" w:rsidRPr="005E1011">
        <w:rPr>
          <w:rFonts w:ascii="Arial" w:hAnsi="Arial" w:cs="Arial"/>
          <w:b/>
          <w:bCs/>
          <w:sz w:val="24"/>
          <w:szCs w:val="24"/>
          <w:u w:val="single"/>
        </w:rPr>
        <w:t xml:space="preserve"> </w:t>
      </w:r>
      <w:r w:rsidR="005E1011" w:rsidRPr="005E1011">
        <w:rPr>
          <w:rFonts w:ascii="Arial" w:hAnsi="Arial" w:cs="Arial"/>
          <w:b/>
          <w:bCs/>
          <w:sz w:val="24"/>
          <w:szCs w:val="24"/>
          <w:u w:val="single"/>
        </w:rPr>
        <w:t xml:space="preserve">The Best Place </w:t>
      </w:r>
      <w:proofErr w:type="gramStart"/>
      <w:r w:rsidR="005E1011" w:rsidRPr="005E1011">
        <w:rPr>
          <w:rFonts w:ascii="Arial" w:hAnsi="Arial" w:cs="Arial"/>
          <w:b/>
          <w:bCs/>
          <w:sz w:val="24"/>
          <w:szCs w:val="24"/>
          <w:u w:val="single"/>
        </w:rPr>
        <w:t>To</w:t>
      </w:r>
      <w:proofErr w:type="gramEnd"/>
      <w:r w:rsidR="005E1011" w:rsidRPr="005E1011">
        <w:rPr>
          <w:rFonts w:ascii="Arial" w:hAnsi="Arial" w:cs="Arial"/>
          <w:b/>
          <w:bCs/>
          <w:sz w:val="24"/>
          <w:szCs w:val="24"/>
          <w:u w:val="single"/>
        </w:rPr>
        <w:t xml:space="preserve"> Be</w:t>
      </w:r>
      <w:r w:rsidR="005E1011">
        <w:rPr>
          <w:rFonts w:ascii="Arial" w:hAnsi="Arial" w:cs="Arial"/>
          <w:b/>
          <w:bCs/>
          <w:sz w:val="24"/>
          <w:szCs w:val="24"/>
        </w:rPr>
        <w:t xml:space="preserve">                               Revd</w:t>
      </w:r>
      <w:r w:rsidR="003A1709">
        <w:rPr>
          <w:rFonts w:ascii="Arial" w:hAnsi="Arial" w:cs="Arial"/>
          <w:b/>
          <w:bCs/>
          <w:sz w:val="24"/>
          <w:szCs w:val="24"/>
        </w:rPr>
        <w:t xml:space="preserve"> David McLachlan</w:t>
      </w:r>
    </w:p>
    <w:p w14:paraId="6193EBB8" w14:textId="4351011A" w:rsidR="006A62F9" w:rsidRPr="005E1011" w:rsidRDefault="009420A9" w:rsidP="003A1709">
      <w:pPr>
        <w:spacing w:after="0" w:line="240" w:lineRule="auto"/>
        <w:rPr>
          <w:rFonts w:ascii="Arial" w:hAnsi="Arial" w:cs="Arial"/>
          <w:b/>
          <w:bCs/>
          <w:color w:val="1A1A1A"/>
          <w:sz w:val="24"/>
          <w:szCs w:val="24"/>
        </w:rPr>
      </w:pPr>
      <w:r w:rsidRPr="005E1011">
        <w:rPr>
          <w:rFonts w:ascii="Arial" w:hAnsi="Arial" w:cs="Arial"/>
          <w:b/>
          <w:bCs/>
          <w:i/>
          <w:iCs/>
          <w:sz w:val="24"/>
          <w:szCs w:val="24"/>
        </w:rPr>
        <w:t>Reading</w:t>
      </w:r>
      <w:r w:rsidR="006A62F9" w:rsidRPr="005E1011">
        <w:rPr>
          <w:rFonts w:ascii="Arial" w:hAnsi="Arial" w:cs="Arial"/>
          <w:b/>
          <w:bCs/>
          <w:i/>
          <w:iCs/>
          <w:sz w:val="24"/>
          <w:szCs w:val="24"/>
        </w:rPr>
        <w:t>s</w:t>
      </w:r>
      <w:r w:rsidRPr="005E1011">
        <w:rPr>
          <w:rFonts w:ascii="Arial" w:hAnsi="Arial" w:cs="Arial"/>
          <w:b/>
          <w:bCs/>
          <w:i/>
          <w:iCs/>
          <w:sz w:val="24"/>
          <w:szCs w:val="24"/>
        </w:rPr>
        <w:t xml:space="preserve"> for today</w:t>
      </w:r>
      <w:r w:rsidR="005C4532" w:rsidRPr="005E1011">
        <w:rPr>
          <w:rFonts w:ascii="Arial" w:hAnsi="Arial" w:cs="Arial"/>
          <w:b/>
          <w:bCs/>
          <w:i/>
          <w:sz w:val="24"/>
          <w:szCs w:val="24"/>
        </w:rPr>
        <w:t xml:space="preserve">: </w:t>
      </w:r>
      <w:r w:rsidR="005E1011" w:rsidRPr="005E1011">
        <w:rPr>
          <w:rFonts w:ascii="Helvetica" w:hAnsi="Helvetica"/>
          <w:b/>
          <w:bCs/>
          <w:i/>
          <w:sz w:val="24"/>
          <w:szCs w:val="24"/>
        </w:rPr>
        <w:t>Psalm 23</w:t>
      </w:r>
      <w:r w:rsidR="005E1011" w:rsidRPr="005E1011">
        <w:rPr>
          <w:rFonts w:ascii="Helvetica" w:hAnsi="Helvetica"/>
          <w:b/>
          <w:bCs/>
          <w:i/>
          <w:sz w:val="24"/>
          <w:szCs w:val="24"/>
        </w:rPr>
        <w:t>,</w:t>
      </w:r>
      <w:r w:rsidR="005E1011" w:rsidRPr="005E1011">
        <w:rPr>
          <w:rFonts w:ascii="Helvetica" w:hAnsi="Helvetica"/>
          <w:b/>
          <w:bCs/>
          <w:i/>
          <w:sz w:val="24"/>
          <w:szCs w:val="24"/>
        </w:rPr>
        <w:t xml:space="preserve"> John 10:11-28</w:t>
      </w:r>
      <w:r w:rsidR="005E1011" w:rsidRPr="005E1011">
        <w:rPr>
          <w:rFonts w:ascii="Helvetica" w:hAnsi="Helvetica"/>
          <w:b/>
          <w:bCs/>
          <w:i/>
          <w:sz w:val="24"/>
          <w:szCs w:val="24"/>
        </w:rPr>
        <w:t>,</w:t>
      </w:r>
      <w:r w:rsidR="005E1011" w:rsidRPr="005E1011">
        <w:rPr>
          <w:rFonts w:ascii="Helvetica" w:hAnsi="Helvetica"/>
          <w:b/>
          <w:bCs/>
          <w:i/>
          <w:sz w:val="24"/>
          <w:szCs w:val="24"/>
        </w:rPr>
        <w:t xml:space="preserve"> Acts 4:5-12</w:t>
      </w:r>
    </w:p>
    <w:p w14:paraId="0EE5813F" w14:textId="7CF1A7A8" w:rsidR="006A62F9" w:rsidRPr="005E1011" w:rsidRDefault="006A62F9" w:rsidP="006A62F9">
      <w:pPr>
        <w:rPr>
          <w:rFonts w:ascii="Arial" w:hAnsi="Arial" w:cs="Arial"/>
          <w:b/>
          <w:i/>
          <w:sz w:val="24"/>
          <w:szCs w:val="24"/>
        </w:rPr>
      </w:pPr>
    </w:p>
    <w:p w14:paraId="3AB269B0" w14:textId="77777777" w:rsidR="005E1011" w:rsidRPr="005E1011" w:rsidRDefault="005E1011" w:rsidP="005E1011">
      <w:pPr>
        <w:rPr>
          <w:rFonts w:ascii="Helvetica" w:hAnsi="Helvetica"/>
          <w:sz w:val="24"/>
          <w:szCs w:val="24"/>
        </w:rPr>
      </w:pPr>
      <w:r w:rsidRPr="005E1011">
        <w:rPr>
          <w:rFonts w:ascii="Helvetica" w:hAnsi="Helvetica"/>
          <w:b/>
          <w:bCs/>
          <w:sz w:val="24"/>
          <w:szCs w:val="24"/>
        </w:rPr>
        <w:t>Opening prayers:</w:t>
      </w:r>
    </w:p>
    <w:p w14:paraId="0CF920D6" w14:textId="77777777" w:rsidR="005E1011" w:rsidRDefault="005E1011" w:rsidP="005E1011">
      <w:pPr>
        <w:rPr>
          <w:rFonts w:ascii="Helvetica" w:hAnsi="Helvetica"/>
          <w:sz w:val="24"/>
          <w:szCs w:val="24"/>
        </w:rPr>
      </w:pPr>
      <w:r w:rsidRPr="005E1011">
        <w:rPr>
          <w:rFonts w:ascii="Helvetica" w:hAnsi="Helvetica"/>
          <w:sz w:val="24"/>
          <w:szCs w:val="24"/>
        </w:rPr>
        <w:t xml:space="preserve">Our Father in heaven, we thank you for the gift of this new day. With our brothers and sisters in Christ around the world, we come into your presence and offer you our praise, our thanksgiving, our worship. We offer you our minds and our bodies. We lift up our hearts and our hands and we say “Holy, holy, holy is the Lord God Almighty, who was and is and is to come.” Accept our worship this day we pray, in the name of Jesus Christ and in the power of the Holy Spirit. </w:t>
      </w:r>
    </w:p>
    <w:p w14:paraId="6CC50921" w14:textId="015DF7D4" w:rsidR="005E1011" w:rsidRPr="005E1011" w:rsidRDefault="005E1011" w:rsidP="005E1011">
      <w:pPr>
        <w:rPr>
          <w:rFonts w:ascii="Helvetica" w:hAnsi="Helvetica"/>
          <w:sz w:val="24"/>
          <w:szCs w:val="24"/>
        </w:rPr>
      </w:pPr>
      <w:r w:rsidRPr="005E1011">
        <w:rPr>
          <w:rFonts w:ascii="Helvetica" w:hAnsi="Helvetica"/>
          <w:b/>
          <w:bCs/>
          <w:sz w:val="24"/>
          <w:szCs w:val="24"/>
        </w:rPr>
        <w:t>Amen</w:t>
      </w:r>
    </w:p>
    <w:p w14:paraId="5B09DC8A" w14:textId="77777777" w:rsidR="005E1011" w:rsidRDefault="005E1011" w:rsidP="005E1011">
      <w:pPr>
        <w:rPr>
          <w:rFonts w:ascii="Helvetica" w:hAnsi="Helvetica"/>
          <w:sz w:val="24"/>
          <w:szCs w:val="24"/>
        </w:rPr>
      </w:pPr>
    </w:p>
    <w:p w14:paraId="30D3DAC9" w14:textId="11E00AC5" w:rsidR="005E1011" w:rsidRPr="005E1011" w:rsidRDefault="005E1011" w:rsidP="005E1011">
      <w:pPr>
        <w:rPr>
          <w:rFonts w:ascii="Helvetica" w:hAnsi="Helvetica"/>
          <w:sz w:val="24"/>
          <w:szCs w:val="24"/>
        </w:rPr>
      </w:pPr>
      <w:r w:rsidRPr="005E1011">
        <w:rPr>
          <w:rFonts w:ascii="Helvetica" w:hAnsi="Helvetica"/>
          <w:b/>
          <w:bCs/>
          <w:sz w:val="24"/>
          <w:szCs w:val="24"/>
        </w:rPr>
        <w:t>Prayers of thanksgiving, confession, and intercession:</w:t>
      </w:r>
    </w:p>
    <w:p w14:paraId="34A5F24D" w14:textId="77777777" w:rsidR="005E1011" w:rsidRPr="005E1011" w:rsidRDefault="005E1011" w:rsidP="005E1011">
      <w:pPr>
        <w:rPr>
          <w:rFonts w:ascii="Helvetica" w:hAnsi="Helvetica"/>
          <w:sz w:val="24"/>
          <w:szCs w:val="24"/>
        </w:rPr>
      </w:pPr>
      <w:r w:rsidRPr="005E1011">
        <w:rPr>
          <w:rFonts w:ascii="Helvetica" w:hAnsi="Helvetica"/>
          <w:sz w:val="24"/>
          <w:szCs w:val="24"/>
        </w:rPr>
        <w:t>Loving God, we thank you that in all the changing circumstances of our lives you are a God we can depend on – always faithful, always true, always loving, always merciful.</w:t>
      </w:r>
    </w:p>
    <w:p w14:paraId="5D4D4545" w14:textId="77777777" w:rsidR="005E1011" w:rsidRPr="005E1011" w:rsidRDefault="005E1011" w:rsidP="005E1011">
      <w:pPr>
        <w:rPr>
          <w:rFonts w:ascii="Helvetica" w:hAnsi="Helvetica"/>
          <w:i/>
          <w:iCs/>
          <w:sz w:val="24"/>
          <w:szCs w:val="24"/>
        </w:rPr>
      </w:pPr>
      <w:r w:rsidRPr="005E1011">
        <w:rPr>
          <w:rFonts w:ascii="Helvetica" w:hAnsi="Helvetica"/>
          <w:i/>
          <w:iCs/>
          <w:sz w:val="24"/>
          <w:szCs w:val="24"/>
        </w:rPr>
        <w:t xml:space="preserve">For all your mercies, Lord – </w:t>
      </w:r>
      <w:r w:rsidRPr="005E1011">
        <w:rPr>
          <w:rFonts w:ascii="Helvetica" w:hAnsi="Helvetica"/>
          <w:b/>
          <w:bCs/>
          <w:i/>
          <w:iCs/>
          <w:sz w:val="24"/>
          <w:szCs w:val="24"/>
        </w:rPr>
        <w:t>we praise and thank you.</w:t>
      </w:r>
    </w:p>
    <w:p w14:paraId="2CCE0DA7" w14:textId="77777777" w:rsidR="005E1011" w:rsidRPr="005E1011" w:rsidRDefault="005E1011" w:rsidP="005E1011">
      <w:pPr>
        <w:rPr>
          <w:rFonts w:ascii="Helvetica" w:hAnsi="Helvetica"/>
          <w:sz w:val="24"/>
          <w:szCs w:val="24"/>
        </w:rPr>
      </w:pPr>
      <w:r w:rsidRPr="005E1011">
        <w:rPr>
          <w:rFonts w:ascii="Helvetica" w:hAnsi="Helvetica"/>
          <w:sz w:val="24"/>
          <w:szCs w:val="24"/>
        </w:rPr>
        <w:t>We thank you that you are a God who is constantly at work – in our day-to-day lives, in our fellowship, in the Church, in the world.</w:t>
      </w:r>
    </w:p>
    <w:p w14:paraId="77EE899E" w14:textId="77777777" w:rsidR="005E1011" w:rsidRPr="005E1011" w:rsidRDefault="005E1011" w:rsidP="005E1011">
      <w:pPr>
        <w:rPr>
          <w:rFonts w:ascii="Helvetica" w:hAnsi="Helvetica"/>
          <w:i/>
          <w:iCs/>
          <w:sz w:val="24"/>
          <w:szCs w:val="24"/>
        </w:rPr>
      </w:pPr>
      <w:r w:rsidRPr="005E1011">
        <w:rPr>
          <w:rFonts w:ascii="Helvetica" w:hAnsi="Helvetica"/>
          <w:i/>
          <w:iCs/>
          <w:sz w:val="24"/>
          <w:szCs w:val="24"/>
        </w:rPr>
        <w:t xml:space="preserve">For all your mercies, Lord – </w:t>
      </w:r>
      <w:r w:rsidRPr="005E1011">
        <w:rPr>
          <w:rFonts w:ascii="Helvetica" w:hAnsi="Helvetica"/>
          <w:b/>
          <w:bCs/>
          <w:i/>
          <w:iCs/>
          <w:sz w:val="24"/>
          <w:szCs w:val="24"/>
        </w:rPr>
        <w:t>we praise and thank you.</w:t>
      </w:r>
    </w:p>
    <w:p w14:paraId="672E5D45" w14:textId="77777777" w:rsidR="005E1011" w:rsidRPr="005E1011" w:rsidRDefault="005E1011" w:rsidP="005E1011">
      <w:pPr>
        <w:rPr>
          <w:rFonts w:ascii="Helvetica" w:hAnsi="Helvetica"/>
          <w:sz w:val="24"/>
          <w:szCs w:val="24"/>
        </w:rPr>
      </w:pPr>
      <w:r w:rsidRPr="005E1011">
        <w:rPr>
          <w:rFonts w:ascii="Helvetica" w:hAnsi="Helvetica"/>
          <w:sz w:val="24"/>
          <w:szCs w:val="24"/>
        </w:rPr>
        <w:t>Day by day, week by week, year by year, you are working out your purposes in this your world.</w:t>
      </w:r>
    </w:p>
    <w:p w14:paraId="78BD1FE4" w14:textId="77777777" w:rsidR="005E1011" w:rsidRPr="005E1011" w:rsidRDefault="005E1011" w:rsidP="005E1011">
      <w:pPr>
        <w:rPr>
          <w:rFonts w:ascii="Helvetica" w:hAnsi="Helvetica"/>
          <w:i/>
          <w:iCs/>
          <w:sz w:val="24"/>
          <w:szCs w:val="24"/>
        </w:rPr>
      </w:pPr>
      <w:r w:rsidRPr="005E1011">
        <w:rPr>
          <w:rFonts w:ascii="Helvetica" w:hAnsi="Helvetica"/>
          <w:i/>
          <w:iCs/>
          <w:sz w:val="24"/>
          <w:szCs w:val="24"/>
        </w:rPr>
        <w:t xml:space="preserve">For all your mercies, Lord – </w:t>
      </w:r>
      <w:r w:rsidRPr="005E1011">
        <w:rPr>
          <w:rFonts w:ascii="Helvetica" w:hAnsi="Helvetica"/>
          <w:b/>
          <w:bCs/>
          <w:i/>
          <w:iCs/>
          <w:sz w:val="24"/>
          <w:szCs w:val="24"/>
        </w:rPr>
        <w:t>we praise and thank you.</w:t>
      </w:r>
    </w:p>
    <w:p w14:paraId="0840C2AD" w14:textId="77777777" w:rsidR="005E1011" w:rsidRPr="005E1011" w:rsidRDefault="005E1011" w:rsidP="005E1011">
      <w:pPr>
        <w:rPr>
          <w:rFonts w:ascii="Helvetica" w:hAnsi="Helvetica"/>
          <w:sz w:val="24"/>
          <w:szCs w:val="24"/>
        </w:rPr>
      </w:pPr>
      <w:r w:rsidRPr="005E1011">
        <w:rPr>
          <w:rFonts w:ascii="Helvetica" w:hAnsi="Helvetica"/>
          <w:sz w:val="24"/>
          <w:szCs w:val="24"/>
        </w:rPr>
        <w:t xml:space="preserve">Seen or unseen, recognised or unrecognised, appreciated or taken for granted, you are moving through your Holy Spirit, working to build you kingdom and fulfil your will. </w:t>
      </w:r>
    </w:p>
    <w:p w14:paraId="377913CE" w14:textId="77777777" w:rsidR="005E1011" w:rsidRPr="005E1011" w:rsidRDefault="005E1011" w:rsidP="005E1011">
      <w:pPr>
        <w:rPr>
          <w:rFonts w:ascii="Helvetica" w:hAnsi="Helvetica"/>
          <w:i/>
          <w:iCs/>
          <w:sz w:val="24"/>
          <w:szCs w:val="24"/>
        </w:rPr>
      </w:pPr>
      <w:r w:rsidRPr="005E1011">
        <w:rPr>
          <w:rFonts w:ascii="Helvetica" w:hAnsi="Helvetica"/>
          <w:i/>
          <w:iCs/>
          <w:sz w:val="24"/>
          <w:szCs w:val="24"/>
        </w:rPr>
        <w:t xml:space="preserve">For all your mercies, Lord – </w:t>
      </w:r>
      <w:r w:rsidRPr="005E1011">
        <w:rPr>
          <w:rFonts w:ascii="Helvetica" w:hAnsi="Helvetica"/>
          <w:b/>
          <w:bCs/>
          <w:i/>
          <w:iCs/>
          <w:sz w:val="24"/>
          <w:szCs w:val="24"/>
        </w:rPr>
        <w:t>we praise and thank you.</w:t>
      </w:r>
    </w:p>
    <w:p w14:paraId="1558828F" w14:textId="77777777" w:rsidR="005E1011" w:rsidRPr="005E1011" w:rsidRDefault="005E1011" w:rsidP="005E1011">
      <w:pPr>
        <w:rPr>
          <w:rFonts w:ascii="Helvetica" w:hAnsi="Helvetica"/>
          <w:sz w:val="24"/>
          <w:szCs w:val="24"/>
        </w:rPr>
      </w:pPr>
      <w:r w:rsidRPr="005E1011">
        <w:rPr>
          <w:rFonts w:ascii="Helvetica" w:hAnsi="Helvetica"/>
          <w:sz w:val="24"/>
          <w:szCs w:val="24"/>
        </w:rPr>
        <w:t>And in your grace, you choose to work through us, whom you have gathered as your children, frail and faltering though we so often are.</w:t>
      </w:r>
    </w:p>
    <w:p w14:paraId="7F955594" w14:textId="77777777" w:rsidR="005E1011" w:rsidRPr="005E1011" w:rsidRDefault="005E1011" w:rsidP="005E1011">
      <w:pPr>
        <w:rPr>
          <w:rFonts w:ascii="Helvetica" w:hAnsi="Helvetica"/>
          <w:b/>
          <w:bCs/>
          <w:i/>
          <w:iCs/>
          <w:sz w:val="24"/>
          <w:szCs w:val="24"/>
        </w:rPr>
      </w:pPr>
      <w:r w:rsidRPr="005E1011">
        <w:rPr>
          <w:rFonts w:ascii="Helvetica" w:hAnsi="Helvetica"/>
          <w:i/>
          <w:iCs/>
          <w:sz w:val="24"/>
          <w:szCs w:val="24"/>
        </w:rPr>
        <w:t xml:space="preserve">For all your mercies, Lord – </w:t>
      </w:r>
      <w:r w:rsidRPr="005E1011">
        <w:rPr>
          <w:rFonts w:ascii="Helvetica" w:hAnsi="Helvetica"/>
          <w:b/>
          <w:bCs/>
          <w:i/>
          <w:iCs/>
          <w:sz w:val="24"/>
          <w:szCs w:val="24"/>
        </w:rPr>
        <w:t>we praise and thank you.</w:t>
      </w:r>
    </w:p>
    <w:p w14:paraId="1F01005C" w14:textId="77777777" w:rsidR="005E1011" w:rsidRPr="005E1011" w:rsidRDefault="005E1011" w:rsidP="005E1011">
      <w:pPr>
        <w:rPr>
          <w:rFonts w:ascii="Helvetica" w:hAnsi="Helvetica"/>
          <w:b/>
          <w:bCs/>
          <w:sz w:val="24"/>
          <w:szCs w:val="24"/>
        </w:rPr>
      </w:pPr>
      <w:r w:rsidRPr="005E1011">
        <w:rPr>
          <w:rFonts w:ascii="Helvetica" w:hAnsi="Helvetica"/>
          <w:b/>
          <w:bCs/>
          <w:sz w:val="24"/>
          <w:szCs w:val="24"/>
        </w:rPr>
        <w:t>Amen</w:t>
      </w:r>
    </w:p>
    <w:p w14:paraId="791BBCE9" w14:textId="77777777" w:rsidR="005E1011" w:rsidRPr="005E1011" w:rsidRDefault="005E1011" w:rsidP="005E1011">
      <w:pPr>
        <w:rPr>
          <w:rFonts w:ascii="Helvetica" w:hAnsi="Helvetica"/>
          <w:sz w:val="24"/>
          <w:szCs w:val="24"/>
        </w:rPr>
      </w:pPr>
      <w:r w:rsidRPr="005E1011">
        <w:rPr>
          <w:rFonts w:ascii="Helvetica" w:hAnsi="Helvetica"/>
          <w:sz w:val="24"/>
          <w:szCs w:val="24"/>
        </w:rPr>
        <w:t>Confession:</w:t>
      </w:r>
    </w:p>
    <w:p w14:paraId="46107B7B" w14:textId="77777777" w:rsidR="005E1011" w:rsidRDefault="005E1011" w:rsidP="005E1011">
      <w:pPr>
        <w:rPr>
          <w:rFonts w:ascii="Helvetica" w:hAnsi="Helvetica"/>
          <w:sz w:val="24"/>
          <w:szCs w:val="24"/>
        </w:rPr>
      </w:pPr>
      <w:r w:rsidRPr="005E1011">
        <w:rPr>
          <w:rFonts w:ascii="Helvetica" w:hAnsi="Helvetica"/>
          <w:sz w:val="24"/>
          <w:szCs w:val="24"/>
        </w:rPr>
        <w:t xml:space="preserve">Heavenly Father, as well as our thanksgiving, we bring our confession. We confess openly that so often in word and deed and thought we have not honoured Jesus. We have not spoken or acted for peace or justice or right as we should. </w:t>
      </w:r>
      <w:proofErr w:type="gramStart"/>
      <w:r w:rsidRPr="005E1011">
        <w:rPr>
          <w:rFonts w:ascii="Helvetica" w:hAnsi="Helvetica"/>
          <w:sz w:val="24"/>
          <w:szCs w:val="24"/>
        </w:rPr>
        <w:t>So</w:t>
      </w:r>
      <w:proofErr w:type="gramEnd"/>
      <w:r w:rsidRPr="005E1011">
        <w:rPr>
          <w:rFonts w:ascii="Helvetica" w:hAnsi="Helvetica"/>
          <w:sz w:val="24"/>
          <w:szCs w:val="24"/>
        </w:rPr>
        <w:t xml:space="preserve"> we stand before the cross of Christ which is the one place we are assured of welcome and forgiveness. And we say have mercy on us, O Lord, for Jesus’ sake. </w:t>
      </w:r>
    </w:p>
    <w:p w14:paraId="382B2EE8" w14:textId="0FAB9F71" w:rsidR="005E1011" w:rsidRDefault="005E1011" w:rsidP="005E1011">
      <w:pPr>
        <w:rPr>
          <w:rFonts w:ascii="Helvetica" w:hAnsi="Helvetica"/>
          <w:b/>
          <w:bCs/>
          <w:sz w:val="24"/>
          <w:szCs w:val="24"/>
        </w:rPr>
      </w:pPr>
      <w:r w:rsidRPr="005E1011">
        <w:rPr>
          <w:rFonts w:ascii="Helvetica" w:hAnsi="Helvetica"/>
          <w:b/>
          <w:bCs/>
          <w:sz w:val="24"/>
          <w:szCs w:val="24"/>
        </w:rPr>
        <w:t>Amen</w:t>
      </w:r>
    </w:p>
    <w:p w14:paraId="4122A091" w14:textId="77777777" w:rsidR="005E1011" w:rsidRPr="005E1011" w:rsidRDefault="005E1011" w:rsidP="005E1011">
      <w:pPr>
        <w:rPr>
          <w:rFonts w:ascii="Helvetica" w:hAnsi="Helvetica"/>
          <w:sz w:val="24"/>
          <w:szCs w:val="24"/>
        </w:rPr>
      </w:pPr>
      <w:r w:rsidRPr="005E1011">
        <w:rPr>
          <w:rFonts w:ascii="Helvetica" w:hAnsi="Helvetica"/>
          <w:sz w:val="24"/>
          <w:szCs w:val="24"/>
        </w:rPr>
        <w:t>Intercession:</w:t>
      </w:r>
    </w:p>
    <w:p w14:paraId="6876BBDB" w14:textId="77777777" w:rsidR="005E1011" w:rsidRPr="005E1011" w:rsidRDefault="005E1011" w:rsidP="005E1011">
      <w:pPr>
        <w:rPr>
          <w:rFonts w:ascii="Helvetica" w:hAnsi="Helvetica"/>
          <w:sz w:val="24"/>
          <w:szCs w:val="24"/>
        </w:rPr>
      </w:pPr>
      <w:r w:rsidRPr="005E1011">
        <w:rPr>
          <w:rFonts w:ascii="Helvetica" w:hAnsi="Helvetica"/>
          <w:sz w:val="24"/>
          <w:szCs w:val="24"/>
        </w:rPr>
        <w:t xml:space="preserve">Heavenly Father we also pray for the world around us, near and far. We each hold up before your throne of grace those whom we know who are struggling with physical health or sickness, with </w:t>
      </w:r>
      <w:r w:rsidRPr="005E1011">
        <w:rPr>
          <w:rFonts w:ascii="Helvetica" w:hAnsi="Helvetica"/>
          <w:sz w:val="24"/>
          <w:szCs w:val="24"/>
        </w:rPr>
        <w:lastRenderedPageBreak/>
        <w:t>disabilities, with their mental or emotional health. We ask you to bring comfort, healing, fortitude and hope.</w:t>
      </w:r>
    </w:p>
    <w:p w14:paraId="2E11B0F4" w14:textId="77777777" w:rsidR="005E1011" w:rsidRPr="005E1011" w:rsidRDefault="005E1011" w:rsidP="005E1011">
      <w:pPr>
        <w:rPr>
          <w:rFonts w:ascii="Helvetica" w:hAnsi="Helvetica"/>
          <w:sz w:val="24"/>
          <w:szCs w:val="24"/>
        </w:rPr>
      </w:pPr>
      <w:r w:rsidRPr="005E1011">
        <w:rPr>
          <w:rFonts w:ascii="Helvetica" w:hAnsi="Helvetica"/>
          <w:sz w:val="24"/>
          <w:szCs w:val="24"/>
        </w:rPr>
        <w:t>We pray for our nation as it feels its way towards living more freely in the shadow of coronavirus and ask that you would give special wisdom to our leader and their advisers as we do that.</w:t>
      </w:r>
    </w:p>
    <w:p w14:paraId="77BE45CC" w14:textId="77777777" w:rsidR="005E1011" w:rsidRPr="005E1011" w:rsidRDefault="005E1011" w:rsidP="005E1011">
      <w:pPr>
        <w:rPr>
          <w:rFonts w:ascii="Helvetica" w:hAnsi="Helvetica"/>
          <w:sz w:val="24"/>
          <w:szCs w:val="24"/>
        </w:rPr>
      </w:pPr>
      <w:r w:rsidRPr="005E1011">
        <w:rPr>
          <w:rFonts w:ascii="Helvetica" w:hAnsi="Helvetica"/>
          <w:sz w:val="24"/>
          <w:szCs w:val="24"/>
        </w:rPr>
        <w:t>With the news about the Post Office case in the Court of Appeal, we are prompted to pray to you Lord that you would strengthen all those who are working for justice in this nation and across the world. Lord in your mercy would you hear the cry of those who long for justice prevail.</w:t>
      </w:r>
    </w:p>
    <w:p w14:paraId="2ADD87B3" w14:textId="77777777" w:rsidR="005E1011" w:rsidRDefault="005E1011" w:rsidP="005E1011">
      <w:pPr>
        <w:rPr>
          <w:rFonts w:ascii="Helvetica" w:hAnsi="Helvetica"/>
          <w:sz w:val="24"/>
          <w:szCs w:val="24"/>
        </w:rPr>
      </w:pPr>
      <w:r w:rsidRPr="005E1011">
        <w:rPr>
          <w:rFonts w:ascii="Helvetica" w:hAnsi="Helvetica"/>
          <w:sz w:val="24"/>
          <w:szCs w:val="24"/>
        </w:rPr>
        <w:t xml:space="preserve">Father we offer these and all the prayers of our hearts to you in the strong name of Jesus Christ, our Lord, </w:t>
      </w:r>
    </w:p>
    <w:p w14:paraId="5988960C" w14:textId="1C9C14FA" w:rsidR="005E1011" w:rsidRPr="005E1011" w:rsidRDefault="005E1011" w:rsidP="005E1011">
      <w:pPr>
        <w:rPr>
          <w:rFonts w:ascii="Helvetica" w:hAnsi="Helvetica"/>
          <w:sz w:val="24"/>
          <w:szCs w:val="24"/>
        </w:rPr>
      </w:pPr>
      <w:r w:rsidRPr="005E1011">
        <w:rPr>
          <w:rFonts w:ascii="Helvetica" w:hAnsi="Helvetica"/>
          <w:b/>
          <w:bCs/>
          <w:sz w:val="24"/>
          <w:szCs w:val="24"/>
        </w:rPr>
        <w:t>Amen.</w:t>
      </w:r>
    </w:p>
    <w:p w14:paraId="0A2513D8" w14:textId="77777777" w:rsidR="005E1011" w:rsidRDefault="005E1011" w:rsidP="005E1011">
      <w:pPr>
        <w:rPr>
          <w:rFonts w:ascii="Helvetica" w:hAnsi="Helvetica"/>
          <w:b/>
          <w:bCs/>
          <w:sz w:val="24"/>
          <w:szCs w:val="24"/>
        </w:rPr>
      </w:pPr>
    </w:p>
    <w:p w14:paraId="248F2E59" w14:textId="0AAF8244" w:rsidR="005E1011" w:rsidRPr="005E1011" w:rsidRDefault="005E1011" w:rsidP="005E1011">
      <w:pPr>
        <w:rPr>
          <w:rFonts w:ascii="Helvetica" w:hAnsi="Helvetica"/>
          <w:b/>
          <w:bCs/>
          <w:sz w:val="24"/>
          <w:szCs w:val="24"/>
        </w:rPr>
      </w:pPr>
      <w:r w:rsidRPr="005E1011">
        <w:rPr>
          <w:rFonts w:ascii="Helvetica" w:hAnsi="Helvetica"/>
          <w:b/>
          <w:bCs/>
          <w:sz w:val="24"/>
          <w:szCs w:val="24"/>
        </w:rPr>
        <w:t>Sermon:</w:t>
      </w:r>
    </w:p>
    <w:p w14:paraId="23F1C787" w14:textId="77777777" w:rsidR="005E1011" w:rsidRPr="005E1011" w:rsidRDefault="005E1011" w:rsidP="005E1011">
      <w:pPr>
        <w:rPr>
          <w:rFonts w:ascii="Helvetica" w:hAnsi="Helvetica"/>
          <w:b/>
          <w:bCs/>
          <w:sz w:val="24"/>
          <w:szCs w:val="24"/>
        </w:rPr>
      </w:pPr>
    </w:p>
    <w:p w14:paraId="0710F788" w14:textId="77777777" w:rsidR="005E1011" w:rsidRPr="005E1011" w:rsidRDefault="005E1011" w:rsidP="005E1011">
      <w:pPr>
        <w:rPr>
          <w:rFonts w:ascii="Helvetica" w:hAnsi="Helvetica"/>
          <w:sz w:val="24"/>
          <w:szCs w:val="24"/>
        </w:rPr>
      </w:pPr>
      <w:r w:rsidRPr="005E1011">
        <w:rPr>
          <w:rFonts w:ascii="Helvetica" w:hAnsi="Helvetica"/>
          <w:sz w:val="24"/>
          <w:szCs w:val="24"/>
        </w:rPr>
        <w:t>When I spoke to Jenny about this service, she mentioned the lectionary readings for the day and also said I could of course choose to preach on whatever I felt God was leading me to. In fact, there is a good discipline about using texts that you have not come up with yourself and in asking what God might be bringing to the surface through them. It avoids the risk of rather manipulating things through one’s own choice, or taking the easy route.</w:t>
      </w:r>
    </w:p>
    <w:p w14:paraId="3BDD7701" w14:textId="77777777" w:rsidR="005E1011" w:rsidRPr="005E1011" w:rsidRDefault="005E1011" w:rsidP="005E1011">
      <w:pPr>
        <w:rPr>
          <w:rFonts w:ascii="Helvetica" w:hAnsi="Helvetica"/>
          <w:sz w:val="24"/>
          <w:szCs w:val="24"/>
        </w:rPr>
      </w:pPr>
      <w:proofErr w:type="gramStart"/>
      <w:r w:rsidRPr="005E1011">
        <w:rPr>
          <w:rFonts w:ascii="Helvetica" w:hAnsi="Helvetica"/>
          <w:sz w:val="24"/>
          <w:szCs w:val="24"/>
        </w:rPr>
        <w:t>So</w:t>
      </w:r>
      <w:proofErr w:type="gramEnd"/>
      <w:r w:rsidRPr="005E1011">
        <w:rPr>
          <w:rFonts w:ascii="Helvetica" w:hAnsi="Helvetica"/>
          <w:sz w:val="24"/>
          <w:szCs w:val="24"/>
        </w:rPr>
        <w:t xml:space="preserve"> I went with these three of the four lectionary texts. The question then is: what is God bringing to the surface through these for us, on this day? As I spent time with the texts through the week it seemed that it was this: as we go through our day, or week, we know where we are physically, and what we are doing, but are we really paying attention to where we are in our minds and in our spirits? On a grander scale, do I pay attention to where I stand, each day, in the great story of the redemption and fulfilment of all things? Where do I think I am, and where do I want to be?</w:t>
      </w:r>
    </w:p>
    <w:p w14:paraId="28C45D78" w14:textId="77777777" w:rsidR="005E1011" w:rsidRPr="005E1011" w:rsidRDefault="005E1011" w:rsidP="005E1011">
      <w:pPr>
        <w:rPr>
          <w:rFonts w:ascii="Helvetica" w:hAnsi="Helvetica"/>
          <w:sz w:val="24"/>
          <w:szCs w:val="24"/>
        </w:rPr>
      </w:pPr>
      <w:r w:rsidRPr="005E1011">
        <w:rPr>
          <w:rFonts w:ascii="Helvetica" w:hAnsi="Helvetica"/>
          <w:sz w:val="24"/>
          <w:szCs w:val="24"/>
        </w:rPr>
        <w:t>At a practical level, it is worth confessing that in that regard there is a danger that ministers can fall into. When we are speaking with someone, we are often scanning around to see what other people and needs might require ministry and care. There is a good side to that, being pastoral sensitivity. But there is a less good side, that of not really being present to the person we are speaking with, not really paying attention to where we really are.</w:t>
      </w:r>
    </w:p>
    <w:p w14:paraId="62A029B7" w14:textId="77777777" w:rsidR="005E1011" w:rsidRPr="005E1011" w:rsidRDefault="005E1011" w:rsidP="005E1011">
      <w:pPr>
        <w:rPr>
          <w:rFonts w:ascii="Helvetica" w:hAnsi="Helvetica"/>
          <w:sz w:val="24"/>
          <w:szCs w:val="24"/>
        </w:rPr>
      </w:pPr>
      <w:r w:rsidRPr="005E1011">
        <w:rPr>
          <w:rFonts w:ascii="Helvetica" w:hAnsi="Helvetica"/>
          <w:sz w:val="24"/>
          <w:szCs w:val="24"/>
        </w:rPr>
        <w:t>Probably because of that, I was impressed when I heard of one of the notable attributes of the late US president John F Kennedy. It is said that when he was speaking to someone, the impression they had was that they were all that mattered to him, that the only place he wanted to be in that moment was with them, listening to what they had to say. These texts are not quite about that, but there is something like that going on in them that is worth exploring.</w:t>
      </w:r>
    </w:p>
    <w:p w14:paraId="3BBE70F3" w14:textId="77777777" w:rsidR="005E1011" w:rsidRPr="005E1011" w:rsidRDefault="005E1011" w:rsidP="005E1011">
      <w:pPr>
        <w:rPr>
          <w:rFonts w:ascii="Helvetica" w:hAnsi="Helvetica"/>
          <w:sz w:val="24"/>
          <w:szCs w:val="24"/>
        </w:rPr>
      </w:pPr>
      <w:r w:rsidRPr="005E1011">
        <w:rPr>
          <w:rFonts w:ascii="Helvetica" w:hAnsi="Helvetica"/>
          <w:sz w:val="24"/>
          <w:szCs w:val="24"/>
        </w:rPr>
        <w:t>Let’s think about Psalm 23, a very well-known psalm. Here God appears in two roles. David is contemplating the experience of his early adult life, a time of uncertainty and danger. He was often pursued, hunted, not knowing where was safe or whom he could trust. God, whom he has clung to, appears first as a shepherd, then in a sudden change, as a host. In both cases what David wants is to be under his care. That is the best place to be and there is nowhere else he desires to be. He is safe in God’s care. It is not that there is no danger. If we stick with the idea of sheep, they are often in danger, and often of their own making. Friends of ours who kept sheep told us that, contrary to what people think, sheep are really quite clever. It’s just that for some reason they use their cleverness to put themselves in danger. If there is just one tiny opportunity to escape from the safety of the field into the danger outside it, they will search it out.</w:t>
      </w:r>
    </w:p>
    <w:p w14:paraId="5A6DB54A" w14:textId="77777777" w:rsidR="005E1011" w:rsidRPr="005E1011" w:rsidRDefault="005E1011" w:rsidP="005E1011">
      <w:pPr>
        <w:rPr>
          <w:rFonts w:ascii="Helvetica" w:hAnsi="Helvetica"/>
          <w:sz w:val="24"/>
          <w:szCs w:val="24"/>
        </w:rPr>
      </w:pPr>
      <w:r w:rsidRPr="005E1011">
        <w:rPr>
          <w:rFonts w:ascii="Helvetica" w:hAnsi="Helvetica"/>
          <w:sz w:val="24"/>
          <w:szCs w:val="24"/>
        </w:rPr>
        <w:lastRenderedPageBreak/>
        <w:t>But for David, a place of danger, even the darkest valley, becomes the best place to be because he is under God’s care.</w:t>
      </w:r>
    </w:p>
    <w:p w14:paraId="0B332CE4" w14:textId="77777777" w:rsidR="005E1011" w:rsidRPr="005E1011" w:rsidRDefault="005E1011" w:rsidP="005E1011">
      <w:pPr>
        <w:rPr>
          <w:rFonts w:ascii="Helvetica" w:hAnsi="Helvetica"/>
          <w:sz w:val="24"/>
          <w:szCs w:val="24"/>
        </w:rPr>
      </w:pPr>
      <w:r w:rsidRPr="005E1011">
        <w:rPr>
          <w:rFonts w:ascii="Helvetica" w:hAnsi="Helvetica"/>
          <w:sz w:val="24"/>
          <w:szCs w:val="24"/>
        </w:rPr>
        <w:t xml:space="preserve">Then God as the gracious host seems ironic in these times of Covid 19. Many of us can hardly recall what it is like to host people in our homes. Soon, we hope, we might be able to again. In many cultures, certainly in David’s, hosting someone under your roof is a serious business. Their safety and care </w:t>
      </w:r>
      <w:proofErr w:type="gramStart"/>
      <w:r w:rsidRPr="005E1011">
        <w:rPr>
          <w:rFonts w:ascii="Helvetica" w:hAnsi="Helvetica"/>
          <w:sz w:val="24"/>
          <w:szCs w:val="24"/>
        </w:rPr>
        <w:t>is</w:t>
      </w:r>
      <w:proofErr w:type="gramEnd"/>
      <w:r w:rsidRPr="005E1011">
        <w:rPr>
          <w:rFonts w:ascii="Helvetica" w:hAnsi="Helvetica"/>
          <w:sz w:val="24"/>
          <w:szCs w:val="24"/>
        </w:rPr>
        <w:t xml:space="preserve"> your responsibility and your honour is at stake. Perhaps this is why David wants to place himself in God’s house. In that place there are lots of good things, but perhaps the thing that comes through most strongly is that in that place, under God’s care, he need not fear enemies or troubles of any kind.</w:t>
      </w:r>
    </w:p>
    <w:p w14:paraId="55EADD73" w14:textId="77777777" w:rsidR="005E1011" w:rsidRPr="005E1011" w:rsidRDefault="005E1011" w:rsidP="005E1011">
      <w:pPr>
        <w:rPr>
          <w:rFonts w:ascii="Helvetica" w:hAnsi="Helvetica"/>
          <w:sz w:val="24"/>
          <w:szCs w:val="24"/>
        </w:rPr>
      </w:pPr>
      <w:r w:rsidRPr="005E1011">
        <w:rPr>
          <w:rFonts w:ascii="Helvetica" w:hAnsi="Helvetica"/>
          <w:sz w:val="24"/>
          <w:szCs w:val="24"/>
        </w:rPr>
        <w:t>Under God’s care there is no need to fear.</w:t>
      </w:r>
    </w:p>
    <w:p w14:paraId="28C69053" w14:textId="77777777" w:rsidR="005E1011" w:rsidRPr="005E1011" w:rsidRDefault="005E1011" w:rsidP="005E1011">
      <w:pPr>
        <w:rPr>
          <w:rFonts w:ascii="Helvetica" w:hAnsi="Helvetica"/>
          <w:sz w:val="24"/>
          <w:szCs w:val="24"/>
        </w:rPr>
      </w:pPr>
      <w:r w:rsidRPr="005E1011">
        <w:rPr>
          <w:rFonts w:ascii="Helvetica" w:hAnsi="Helvetica"/>
          <w:sz w:val="24"/>
          <w:szCs w:val="24"/>
        </w:rPr>
        <w:t>In John chapter 10, Jesus picks up that first theme from Psalm 23, but from the other side. Here he holds out an invitation to us to do just what David wanted to do. “I am the good shepherd,” he declares. He is saying this not to his disciples, but to the Pharisees, the experts who were opposed to him. There is no way they would miss the reference to God as shepherd in their Bibles, what we call the Old Testament.</w:t>
      </w:r>
    </w:p>
    <w:p w14:paraId="3C9B430C" w14:textId="77777777" w:rsidR="005E1011" w:rsidRPr="005E1011" w:rsidRDefault="005E1011" w:rsidP="005E1011">
      <w:pPr>
        <w:rPr>
          <w:rFonts w:ascii="Helvetica" w:hAnsi="Helvetica"/>
          <w:sz w:val="24"/>
          <w:szCs w:val="24"/>
        </w:rPr>
      </w:pPr>
      <w:r w:rsidRPr="005E1011">
        <w:rPr>
          <w:rFonts w:ascii="Helvetica" w:hAnsi="Helvetica"/>
          <w:sz w:val="24"/>
          <w:szCs w:val="24"/>
        </w:rPr>
        <w:t>But Jesus opens up for them and for us a window on this that even David would not have known. It’s a window on what kind of shepherd he is. What kind of shepherd, or God, would you trust with your life, or the lives of those you love? The kind who would lay down his life for you. Jesus invites those before him, and us, to place ourselves intentionally, deliberately, in his flock, under his care. That is the best place to be.</w:t>
      </w:r>
    </w:p>
    <w:p w14:paraId="4D38D86B" w14:textId="77777777" w:rsidR="005E1011" w:rsidRPr="005E1011" w:rsidRDefault="005E1011" w:rsidP="005E1011">
      <w:pPr>
        <w:rPr>
          <w:rFonts w:ascii="Helvetica" w:hAnsi="Helvetica"/>
          <w:sz w:val="24"/>
          <w:szCs w:val="24"/>
        </w:rPr>
      </w:pPr>
      <w:r w:rsidRPr="005E1011">
        <w:rPr>
          <w:rFonts w:ascii="Helvetica" w:hAnsi="Helvetica"/>
          <w:sz w:val="24"/>
          <w:szCs w:val="24"/>
        </w:rPr>
        <w:t>Jesus also gives a glimpse of something even deeper – that he will lay down his life, and then will take it up again. It is hard to know whether the people he was speaking to would have quite grasped what he really meant at the time. Some things Jesus said were for us to understand later, after he had died and risen. But that is the very thing that catapults us into our third reading, from Acts 4.</w:t>
      </w:r>
    </w:p>
    <w:p w14:paraId="7EECEE0E" w14:textId="77777777" w:rsidR="005E1011" w:rsidRPr="005E1011" w:rsidRDefault="005E1011" w:rsidP="005E1011">
      <w:pPr>
        <w:rPr>
          <w:rFonts w:ascii="Helvetica" w:hAnsi="Helvetica"/>
          <w:sz w:val="24"/>
          <w:szCs w:val="24"/>
        </w:rPr>
      </w:pPr>
      <w:r w:rsidRPr="005E1011">
        <w:rPr>
          <w:rFonts w:ascii="Helvetica" w:hAnsi="Helvetica"/>
          <w:sz w:val="24"/>
          <w:szCs w:val="24"/>
        </w:rPr>
        <w:t>In Acts 4 we probably feel a bit more grounded. We are with very ordinary people, Peter and John, who we can identify with at least a bit, as they are working out what it is to live this life of faith and to live well. They are in a bit of trouble. They had prayed for someone and that person had been healed. These things happen from time to time, as signs of the Kingdom of God. They are hauled up in front of the top religious authorities. They and we know how badly it all turned out not long before this when Jesus was hauled up in front of the same leaders.</w:t>
      </w:r>
    </w:p>
    <w:p w14:paraId="5057DA76" w14:textId="77777777" w:rsidR="005E1011" w:rsidRPr="005E1011" w:rsidRDefault="005E1011" w:rsidP="005E1011">
      <w:pPr>
        <w:rPr>
          <w:rFonts w:ascii="Helvetica" w:hAnsi="Helvetica"/>
          <w:sz w:val="24"/>
          <w:szCs w:val="24"/>
        </w:rPr>
      </w:pPr>
      <w:r w:rsidRPr="005E1011">
        <w:rPr>
          <w:rFonts w:ascii="Helvetica" w:hAnsi="Helvetica"/>
          <w:sz w:val="24"/>
          <w:szCs w:val="24"/>
        </w:rPr>
        <w:t>They are standing in that place of danger, being challenged and spoken against. But what Peter says is a bit like this: “We might look like we are standing here, under your authority and in danger, a place where we should be afraid, but don’t be deceived by that appearance.”</w:t>
      </w:r>
    </w:p>
    <w:p w14:paraId="1829F796" w14:textId="77777777" w:rsidR="005E1011" w:rsidRPr="005E1011" w:rsidRDefault="005E1011" w:rsidP="005E1011">
      <w:pPr>
        <w:rPr>
          <w:rFonts w:ascii="Helvetica" w:hAnsi="Helvetica"/>
          <w:sz w:val="24"/>
          <w:szCs w:val="24"/>
        </w:rPr>
      </w:pPr>
      <w:r w:rsidRPr="005E1011">
        <w:rPr>
          <w:rFonts w:ascii="Helvetica" w:hAnsi="Helvetica"/>
          <w:sz w:val="24"/>
          <w:szCs w:val="24"/>
        </w:rPr>
        <w:t>He goes on to say: “You ask how this man was healed. It is by the name of Jesus Christ of Nazareth, whom you crucified, but whom God raised from the dead, that this man stands before you healed.”  And he is showing them this: “And not only that, we are standing on that same cornerstone of Jesus, who has defeated sin and death. That is where we place ourselves. We choose to stand this day and every day under his care, in his presence. It is the best place to be. There is no one else worth putting our faith in, but in God, who in Jesus gave himself over to death for us, and who in rising has broken its power, and has poured out his Holy Spirit on all who are willing to receive him. This is the centre point, the cornerstone, of the whole of history, and that is where we choose to stand, and where we need not fear you.”</w:t>
      </w:r>
    </w:p>
    <w:p w14:paraId="703F7DDF" w14:textId="77777777" w:rsidR="005E1011" w:rsidRPr="005E1011" w:rsidRDefault="005E1011" w:rsidP="005E1011">
      <w:pPr>
        <w:rPr>
          <w:rFonts w:ascii="Helvetica" w:hAnsi="Helvetica"/>
          <w:sz w:val="24"/>
          <w:szCs w:val="24"/>
        </w:rPr>
      </w:pPr>
      <w:r w:rsidRPr="005E1011">
        <w:rPr>
          <w:rFonts w:ascii="Helvetica" w:hAnsi="Helvetica"/>
          <w:sz w:val="24"/>
          <w:szCs w:val="24"/>
        </w:rPr>
        <w:t xml:space="preserve">It seems to me there is an invitation here, to follow in the footsteps of these very ordinary guys. It is an invitation to place ourselves where they do. It will never be a place where there are no dangers, or troubles, but it is a place where we need not fear them. And then, like Peter and John, </w:t>
      </w:r>
      <w:r w:rsidRPr="005E1011">
        <w:rPr>
          <w:rFonts w:ascii="Helvetica" w:hAnsi="Helvetica"/>
          <w:sz w:val="24"/>
          <w:szCs w:val="24"/>
        </w:rPr>
        <w:lastRenderedPageBreak/>
        <w:t>we are free and ready to live, to really live and to make a difference in the world, whether in big things or in small things – all are important to God.</w:t>
      </w:r>
    </w:p>
    <w:p w14:paraId="202A5402" w14:textId="77777777" w:rsidR="005E1011" w:rsidRPr="005E1011" w:rsidRDefault="005E1011" w:rsidP="005E1011">
      <w:pPr>
        <w:rPr>
          <w:rFonts w:ascii="Helvetica" w:hAnsi="Helvetica"/>
          <w:sz w:val="24"/>
          <w:szCs w:val="24"/>
        </w:rPr>
      </w:pPr>
      <w:r w:rsidRPr="005E1011">
        <w:rPr>
          <w:rFonts w:ascii="Helvetica" w:hAnsi="Helvetica"/>
          <w:sz w:val="24"/>
          <w:szCs w:val="24"/>
        </w:rPr>
        <w:t xml:space="preserve">Of course, we have to think about how we do that. How do we place ourselves with Jesus, firmly on that cornerstone, under his care, in his flock, in his house each </w:t>
      </w:r>
      <w:proofErr w:type="gramStart"/>
      <w:r w:rsidRPr="005E1011">
        <w:rPr>
          <w:rFonts w:ascii="Helvetica" w:hAnsi="Helvetica"/>
          <w:sz w:val="24"/>
          <w:szCs w:val="24"/>
        </w:rPr>
        <w:t>day.</w:t>
      </w:r>
      <w:proofErr w:type="gramEnd"/>
      <w:r w:rsidRPr="005E1011">
        <w:rPr>
          <w:rFonts w:ascii="Helvetica" w:hAnsi="Helvetica"/>
          <w:sz w:val="24"/>
          <w:szCs w:val="24"/>
        </w:rPr>
        <w:t xml:space="preserve"> I think that is different for different people. For me it very much comes from the words of the Bible. That sounds a bit pious, but it is just how it is. I’m a words person. Mary and I have been using a free app on our phones called “Bible in One Year” since the beginning of the year. Each day it has three readings (Old Testament, Psalms or Proverbs and New Testament) and a bit of commentary. It lasts about 20 minutes. The actor David </w:t>
      </w:r>
      <w:proofErr w:type="spellStart"/>
      <w:r w:rsidRPr="005E1011">
        <w:rPr>
          <w:rFonts w:ascii="Helvetica" w:hAnsi="Helvetica"/>
          <w:sz w:val="24"/>
          <w:szCs w:val="24"/>
        </w:rPr>
        <w:t>Suchet</w:t>
      </w:r>
      <w:proofErr w:type="spellEnd"/>
      <w:r w:rsidRPr="005E1011">
        <w:rPr>
          <w:rFonts w:ascii="Helvetica" w:hAnsi="Helvetica"/>
          <w:sz w:val="24"/>
          <w:szCs w:val="24"/>
        </w:rPr>
        <w:t xml:space="preserve"> does the readings, which brings them to life amazingly. But that for me does what I have in mind here. For other people it is different. For some it is music (classical or modern worship). For others it is a Christian meditation or reflection, or finding a prayer or action that they do each day. In any of these we can find our way to say: “This day is the Lord’s. Today, wherever I am or whatever I am doing, I am locating myself, placing myself intentionally under God’s care – I am standing on that cornerstone of Jesus Christ, to listen for his voice, to be guided by his Holy Spirit. And I am excited because that is the best place to be – there I am free to really live.”</w:t>
      </w:r>
    </w:p>
    <w:p w14:paraId="12E58807" w14:textId="77777777" w:rsidR="005E1011" w:rsidRPr="005E1011" w:rsidRDefault="005E1011" w:rsidP="005E1011">
      <w:pPr>
        <w:rPr>
          <w:rFonts w:ascii="Helvetica" w:hAnsi="Helvetica"/>
          <w:sz w:val="24"/>
          <w:szCs w:val="24"/>
        </w:rPr>
      </w:pPr>
    </w:p>
    <w:p w14:paraId="0AA029F8" w14:textId="77777777" w:rsidR="005E1011" w:rsidRPr="005E1011" w:rsidRDefault="005E1011" w:rsidP="005E1011">
      <w:pPr>
        <w:rPr>
          <w:rFonts w:ascii="Helvetica" w:hAnsi="Helvetica"/>
          <w:b/>
          <w:bCs/>
          <w:sz w:val="24"/>
          <w:szCs w:val="24"/>
        </w:rPr>
      </w:pPr>
      <w:r w:rsidRPr="005E1011">
        <w:rPr>
          <w:rFonts w:ascii="Helvetica" w:hAnsi="Helvetica"/>
          <w:b/>
          <w:bCs/>
          <w:sz w:val="24"/>
          <w:szCs w:val="24"/>
        </w:rPr>
        <w:t>Prayer:</w:t>
      </w:r>
    </w:p>
    <w:p w14:paraId="3D76D620" w14:textId="77777777" w:rsidR="005E1011" w:rsidRPr="005E1011" w:rsidRDefault="005E1011" w:rsidP="005E1011">
      <w:pPr>
        <w:rPr>
          <w:rFonts w:ascii="Helvetica" w:hAnsi="Helvetica"/>
          <w:sz w:val="24"/>
          <w:szCs w:val="24"/>
        </w:rPr>
      </w:pPr>
    </w:p>
    <w:p w14:paraId="13016AF6" w14:textId="77777777" w:rsidR="005E1011" w:rsidRPr="005E1011" w:rsidRDefault="005E1011" w:rsidP="005E1011">
      <w:pPr>
        <w:rPr>
          <w:rFonts w:ascii="Helvetica" w:hAnsi="Helvetica"/>
          <w:sz w:val="24"/>
          <w:szCs w:val="24"/>
        </w:rPr>
      </w:pPr>
      <w:r w:rsidRPr="005E1011">
        <w:rPr>
          <w:rFonts w:ascii="Helvetica" w:hAnsi="Helvetica"/>
          <w:sz w:val="24"/>
          <w:szCs w:val="24"/>
        </w:rPr>
        <w:t>As we think about that, let’s pray together a prayer of commitment:</w:t>
      </w:r>
    </w:p>
    <w:p w14:paraId="2C6793C1" w14:textId="77777777" w:rsidR="005E1011" w:rsidRDefault="005E1011" w:rsidP="005E1011">
      <w:pPr>
        <w:rPr>
          <w:rFonts w:ascii="Helvetica" w:hAnsi="Helvetica"/>
          <w:sz w:val="24"/>
          <w:szCs w:val="24"/>
        </w:rPr>
      </w:pPr>
      <w:r w:rsidRPr="005E1011">
        <w:rPr>
          <w:rFonts w:ascii="Helvetica" w:hAnsi="Helvetica"/>
          <w:sz w:val="24"/>
          <w:szCs w:val="24"/>
        </w:rPr>
        <w:t xml:space="preserve">Father in heaven, we thank you for your Word and we thank you for the Word made flesh, Jesus Christ. We thank you that in Jesus you are the shepherd who has laid down his life for us, who has defeated death and taken up his life again. We rejoice that you are the hose in whose house we need not fear. Today and every day we want to place ourselves before Jesus, in his care, as our shepherd, our host, our saviour, our rock, our defender, ultimately our treasure, our prize and our destiny. Each day we will stand on this cornerstone. Help us all in this we pray in Jesus’ name. </w:t>
      </w:r>
    </w:p>
    <w:p w14:paraId="64A4DD5F" w14:textId="7117781B" w:rsidR="005E1011" w:rsidRDefault="005E1011" w:rsidP="005E1011">
      <w:pPr>
        <w:rPr>
          <w:rFonts w:ascii="Helvetica" w:hAnsi="Helvetica"/>
          <w:sz w:val="24"/>
          <w:szCs w:val="24"/>
        </w:rPr>
      </w:pPr>
      <w:r w:rsidRPr="005E1011">
        <w:rPr>
          <w:rFonts w:ascii="Helvetica" w:hAnsi="Helvetica"/>
          <w:b/>
          <w:bCs/>
          <w:sz w:val="24"/>
          <w:szCs w:val="24"/>
        </w:rPr>
        <w:t>Amen.</w:t>
      </w:r>
    </w:p>
    <w:p w14:paraId="6323C24C" w14:textId="6DE1CA8E" w:rsidR="005E1011" w:rsidRDefault="005E1011" w:rsidP="005E1011">
      <w:pPr>
        <w:rPr>
          <w:rFonts w:ascii="Helvetica" w:hAnsi="Helvetica"/>
          <w:sz w:val="24"/>
          <w:szCs w:val="24"/>
        </w:rPr>
      </w:pPr>
    </w:p>
    <w:p w14:paraId="3CB47E50" w14:textId="77777777" w:rsidR="005E1011" w:rsidRPr="005E1011" w:rsidRDefault="005E1011" w:rsidP="005E1011">
      <w:pPr>
        <w:rPr>
          <w:rFonts w:ascii="Helvetica" w:hAnsi="Helvetica"/>
          <w:sz w:val="24"/>
          <w:szCs w:val="24"/>
        </w:rPr>
      </w:pPr>
      <w:r w:rsidRPr="005E1011">
        <w:rPr>
          <w:rFonts w:ascii="Helvetica" w:hAnsi="Helvetica"/>
          <w:b/>
          <w:bCs/>
          <w:sz w:val="24"/>
          <w:szCs w:val="24"/>
        </w:rPr>
        <w:t>Blessing:</w:t>
      </w:r>
    </w:p>
    <w:p w14:paraId="735E9B7A" w14:textId="77777777" w:rsidR="005E1011" w:rsidRPr="005E1011" w:rsidRDefault="005E1011" w:rsidP="005E1011">
      <w:pPr>
        <w:rPr>
          <w:rFonts w:ascii="Helvetica" w:hAnsi="Helvetica"/>
          <w:sz w:val="24"/>
          <w:szCs w:val="24"/>
        </w:rPr>
      </w:pPr>
    </w:p>
    <w:p w14:paraId="26BE6438" w14:textId="77777777" w:rsidR="005E1011" w:rsidRDefault="005E1011" w:rsidP="005E1011">
      <w:pPr>
        <w:rPr>
          <w:rFonts w:ascii="Helvetica" w:hAnsi="Helvetica"/>
          <w:b/>
          <w:bCs/>
          <w:sz w:val="24"/>
          <w:szCs w:val="24"/>
        </w:rPr>
      </w:pPr>
      <w:r w:rsidRPr="005E1011">
        <w:rPr>
          <w:rFonts w:ascii="Helvetica" w:hAnsi="Helvetica"/>
          <w:sz w:val="24"/>
          <w:szCs w:val="24"/>
        </w:rPr>
        <w:t>As you go out into the week ahead, may the Lord bless you and keep you. May the great shepherd and host watch over you and over your going out and your coming in. May he be the cornerstone on which you stand. May you know the grace of Jesus and be filled afresh with the Holy Spirit and with peace.</w:t>
      </w:r>
      <w:r w:rsidRPr="005E1011">
        <w:rPr>
          <w:rFonts w:ascii="Helvetica" w:hAnsi="Helvetica"/>
          <w:b/>
          <w:bCs/>
          <w:sz w:val="24"/>
          <w:szCs w:val="24"/>
        </w:rPr>
        <w:t xml:space="preserve"> </w:t>
      </w:r>
    </w:p>
    <w:p w14:paraId="0F7F7E0D" w14:textId="6D245ADB" w:rsidR="005E1011" w:rsidRPr="005E1011" w:rsidRDefault="005E1011" w:rsidP="005E1011">
      <w:pPr>
        <w:rPr>
          <w:rFonts w:ascii="Helvetica" w:hAnsi="Helvetica"/>
          <w:sz w:val="24"/>
          <w:szCs w:val="24"/>
        </w:rPr>
      </w:pPr>
      <w:r w:rsidRPr="005E1011">
        <w:rPr>
          <w:rFonts w:ascii="Helvetica" w:hAnsi="Helvetica"/>
          <w:b/>
          <w:bCs/>
          <w:sz w:val="24"/>
          <w:szCs w:val="24"/>
        </w:rPr>
        <w:t>Amen</w:t>
      </w:r>
    </w:p>
    <w:p w14:paraId="29136D66" w14:textId="77777777" w:rsidR="005E1011" w:rsidRPr="005E1011" w:rsidRDefault="005E1011" w:rsidP="005E1011">
      <w:pPr>
        <w:rPr>
          <w:rFonts w:ascii="Helvetica" w:hAnsi="Helvetica"/>
          <w:sz w:val="24"/>
          <w:szCs w:val="24"/>
        </w:rPr>
      </w:pPr>
    </w:p>
    <w:p w14:paraId="5DB9C473" w14:textId="77777777" w:rsidR="005E1011" w:rsidRPr="005E1011" w:rsidRDefault="005E1011" w:rsidP="006A62F9">
      <w:pPr>
        <w:rPr>
          <w:rFonts w:ascii="Arial" w:hAnsi="Arial" w:cs="Arial"/>
          <w:b/>
          <w:i/>
          <w:sz w:val="24"/>
          <w:szCs w:val="24"/>
        </w:rPr>
      </w:pPr>
    </w:p>
    <w:sectPr w:rsidR="005E1011" w:rsidRPr="005E1011" w:rsidSect="00217FC8">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D4892" w14:textId="77777777" w:rsidR="00942361" w:rsidRDefault="00942361" w:rsidP="00217FC8">
      <w:pPr>
        <w:spacing w:after="0" w:line="240" w:lineRule="auto"/>
      </w:pPr>
      <w:r>
        <w:separator/>
      </w:r>
    </w:p>
  </w:endnote>
  <w:endnote w:type="continuationSeparator" w:id="0">
    <w:p w14:paraId="408C6A56" w14:textId="77777777" w:rsidR="00942361" w:rsidRDefault="00942361" w:rsidP="00217F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w:altName w:val="Arial"/>
    <w:charset w:val="00"/>
    <w:family w:val="roman"/>
    <w:pitch w:val="default"/>
  </w:font>
  <w:font w:name="Arial Unicode MS">
    <w:panose1 w:val="020B0604020202020204"/>
    <w:charset w:val="00"/>
    <w:family w:val="roman"/>
    <w:pitch w:val="default"/>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6112623"/>
      <w:docPartObj>
        <w:docPartGallery w:val="Page Numbers (Bottom of Page)"/>
        <w:docPartUnique/>
      </w:docPartObj>
    </w:sdtPr>
    <w:sdtEndPr>
      <w:rPr>
        <w:noProof/>
      </w:rPr>
    </w:sdtEndPr>
    <w:sdtContent>
      <w:p w14:paraId="68E37037" w14:textId="6B26020F" w:rsidR="00217FC8" w:rsidRDefault="00217FC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D4166B4" w14:textId="77777777" w:rsidR="00217FC8" w:rsidRDefault="00217F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FB15A" w14:textId="77777777" w:rsidR="00942361" w:rsidRDefault="00942361" w:rsidP="00217FC8">
      <w:pPr>
        <w:spacing w:after="0" w:line="240" w:lineRule="auto"/>
      </w:pPr>
      <w:r>
        <w:separator/>
      </w:r>
    </w:p>
  </w:footnote>
  <w:footnote w:type="continuationSeparator" w:id="0">
    <w:p w14:paraId="391621B3" w14:textId="77777777" w:rsidR="00942361" w:rsidRDefault="00942361" w:rsidP="00217F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E58DC"/>
    <w:multiLevelType w:val="hybridMultilevel"/>
    <w:tmpl w:val="EB746524"/>
    <w:lvl w:ilvl="0" w:tplc="5E323CB2">
      <w:start w:val="2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BC1556"/>
    <w:multiLevelType w:val="hybridMultilevel"/>
    <w:tmpl w:val="A2A4FE0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81D7A5F"/>
    <w:multiLevelType w:val="hybridMultilevel"/>
    <w:tmpl w:val="CF74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7DE"/>
    <w:rsid w:val="00002F87"/>
    <w:rsid w:val="00065B21"/>
    <w:rsid w:val="000D1BEE"/>
    <w:rsid w:val="000D7F03"/>
    <w:rsid w:val="001E5393"/>
    <w:rsid w:val="001F7DE8"/>
    <w:rsid w:val="00217E20"/>
    <w:rsid w:val="00217FC8"/>
    <w:rsid w:val="00251767"/>
    <w:rsid w:val="002D2F44"/>
    <w:rsid w:val="002D4F99"/>
    <w:rsid w:val="003055C3"/>
    <w:rsid w:val="003134A1"/>
    <w:rsid w:val="003323C1"/>
    <w:rsid w:val="00336458"/>
    <w:rsid w:val="00355D9C"/>
    <w:rsid w:val="00381EDE"/>
    <w:rsid w:val="00393248"/>
    <w:rsid w:val="003A1709"/>
    <w:rsid w:val="00490F10"/>
    <w:rsid w:val="004B7989"/>
    <w:rsid w:val="00506550"/>
    <w:rsid w:val="00531C1A"/>
    <w:rsid w:val="005560C5"/>
    <w:rsid w:val="00564D24"/>
    <w:rsid w:val="005C4532"/>
    <w:rsid w:val="005E1011"/>
    <w:rsid w:val="00621B89"/>
    <w:rsid w:val="00633CC3"/>
    <w:rsid w:val="0066392C"/>
    <w:rsid w:val="0066742C"/>
    <w:rsid w:val="00675AED"/>
    <w:rsid w:val="006808F6"/>
    <w:rsid w:val="006843CD"/>
    <w:rsid w:val="00697E1F"/>
    <w:rsid w:val="006A62F9"/>
    <w:rsid w:val="00712C30"/>
    <w:rsid w:val="007469C4"/>
    <w:rsid w:val="00752BEE"/>
    <w:rsid w:val="00766BFB"/>
    <w:rsid w:val="00770BDA"/>
    <w:rsid w:val="00780D8A"/>
    <w:rsid w:val="007B3CF5"/>
    <w:rsid w:val="007E1D4D"/>
    <w:rsid w:val="007E6727"/>
    <w:rsid w:val="007F27DF"/>
    <w:rsid w:val="00860F5D"/>
    <w:rsid w:val="0087491B"/>
    <w:rsid w:val="008765ED"/>
    <w:rsid w:val="00881A75"/>
    <w:rsid w:val="008C7F8A"/>
    <w:rsid w:val="008E2D65"/>
    <w:rsid w:val="008E37DE"/>
    <w:rsid w:val="008E390C"/>
    <w:rsid w:val="00902F03"/>
    <w:rsid w:val="00911E03"/>
    <w:rsid w:val="009134A3"/>
    <w:rsid w:val="009148D4"/>
    <w:rsid w:val="00917A8C"/>
    <w:rsid w:val="00923C00"/>
    <w:rsid w:val="009420A9"/>
    <w:rsid w:val="00942361"/>
    <w:rsid w:val="00947397"/>
    <w:rsid w:val="00956981"/>
    <w:rsid w:val="00971AB9"/>
    <w:rsid w:val="00A67CED"/>
    <w:rsid w:val="00A863A4"/>
    <w:rsid w:val="00A936C4"/>
    <w:rsid w:val="00AA56CA"/>
    <w:rsid w:val="00B27062"/>
    <w:rsid w:val="00B8453E"/>
    <w:rsid w:val="00BC6064"/>
    <w:rsid w:val="00BD7F26"/>
    <w:rsid w:val="00C36FD0"/>
    <w:rsid w:val="00CF1CFE"/>
    <w:rsid w:val="00D6080F"/>
    <w:rsid w:val="00D84AD5"/>
    <w:rsid w:val="00DA281F"/>
    <w:rsid w:val="00DA7DE7"/>
    <w:rsid w:val="00DE5082"/>
    <w:rsid w:val="00E515B2"/>
    <w:rsid w:val="00E87211"/>
    <w:rsid w:val="00E9205F"/>
    <w:rsid w:val="00EA7520"/>
    <w:rsid w:val="00EB4122"/>
    <w:rsid w:val="00EF1EB3"/>
    <w:rsid w:val="00F0639B"/>
    <w:rsid w:val="00F50E04"/>
    <w:rsid w:val="00F56F96"/>
    <w:rsid w:val="00F71D95"/>
    <w:rsid w:val="00F71DAA"/>
    <w:rsid w:val="00F832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3A0EC"/>
  <w15:chartTrackingRefBased/>
  <w15:docId w15:val="{4EFD8BB4-21F4-41DC-8803-FF7B4E064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7FC8"/>
    <w:pPr>
      <w:spacing w:line="254"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17FC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ine">
    <w:name w:val="line"/>
    <w:basedOn w:val="Normal"/>
    <w:rsid w:val="00217FC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217FC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7FC8"/>
  </w:style>
  <w:style w:type="paragraph" w:styleId="Footer">
    <w:name w:val="footer"/>
    <w:basedOn w:val="Normal"/>
    <w:link w:val="FooterChar"/>
    <w:uiPriority w:val="99"/>
    <w:unhideWhenUsed/>
    <w:rsid w:val="00217F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7FC8"/>
  </w:style>
  <w:style w:type="paragraph" w:customStyle="1" w:styleId="Default">
    <w:name w:val="Default"/>
    <w:rsid w:val="00675AED"/>
    <w:pPr>
      <w:spacing w:before="160" w:after="0" w:line="240" w:lineRule="auto"/>
    </w:pPr>
    <w:rPr>
      <w:rFonts w:ascii="Helvetica Neue" w:eastAsia="Helvetica Neue" w:hAnsi="Helvetica Neue" w:cs="Helvetica Neue"/>
      <w:color w:val="000000"/>
      <w:sz w:val="24"/>
      <w:szCs w:val="24"/>
      <w:lang w:eastAsia="en-GB"/>
      <w14:textOutline w14:w="0" w14:cap="flat" w14:cmpd="sng" w14:algn="ctr">
        <w14:noFill/>
        <w14:prstDash w14:val="solid"/>
        <w14:bevel/>
      </w14:textOutline>
    </w:rPr>
  </w:style>
  <w:style w:type="paragraph" w:customStyle="1" w:styleId="Body">
    <w:name w:val="Body"/>
    <w:rsid w:val="007F27DF"/>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n-US" w:eastAsia="en-GB"/>
      <w14:textOutline w14:w="0" w14:cap="flat" w14:cmpd="sng" w14:algn="ctr">
        <w14:noFill/>
        <w14:prstDash w14:val="solid"/>
        <w14:bevel/>
      </w14:textOutline>
    </w:rPr>
  </w:style>
  <w:style w:type="character" w:styleId="Emphasis">
    <w:name w:val="Emphasis"/>
    <w:basedOn w:val="DefaultParagraphFont"/>
    <w:uiPriority w:val="20"/>
    <w:qFormat/>
    <w:rsid w:val="00A863A4"/>
    <w:rPr>
      <w:i/>
      <w:iCs/>
    </w:rPr>
  </w:style>
  <w:style w:type="character" w:styleId="Strong">
    <w:name w:val="Strong"/>
    <w:basedOn w:val="DefaultParagraphFont"/>
    <w:uiPriority w:val="22"/>
    <w:qFormat/>
    <w:rsid w:val="00A863A4"/>
    <w:rPr>
      <w:b/>
      <w:bCs/>
    </w:rPr>
  </w:style>
  <w:style w:type="paragraph" w:styleId="ListParagraph">
    <w:name w:val="List Paragraph"/>
    <w:basedOn w:val="Normal"/>
    <w:uiPriority w:val="34"/>
    <w:qFormat/>
    <w:rsid w:val="00A863A4"/>
    <w:pPr>
      <w:spacing w:line="259" w:lineRule="auto"/>
      <w:ind w:left="720"/>
      <w:contextualSpacing/>
    </w:pPr>
  </w:style>
  <w:style w:type="paragraph" w:styleId="Title">
    <w:name w:val="Title"/>
    <w:basedOn w:val="Normal"/>
    <w:next w:val="Normal"/>
    <w:link w:val="TitleChar"/>
    <w:uiPriority w:val="10"/>
    <w:qFormat/>
    <w:rsid w:val="00490F1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0F10"/>
    <w:rPr>
      <w:rFonts w:asciiTheme="majorHAnsi" w:eastAsiaTheme="majorEastAsia" w:hAnsiTheme="majorHAnsi" w:cstheme="majorBidi"/>
      <w:spacing w:val="-10"/>
      <w:kern w:val="28"/>
      <w:sz w:val="56"/>
      <w:szCs w:val="56"/>
    </w:rPr>
  </w:style>
  <w:style w:type="character" w:customStyle="1" w:styleId="text">
    <w:name w:val="text"/>
    <w:basedOn w:val="DefaultParagraphFont"/>
    <w:rsid w:val="00766BFB"/>
  </w:style>
  <w:style w:type="character" w:customStyle="1" w:styleId="small-caps">
    <w:name w:val="small-caps"/>
    <w:basedOn w:val="DefaultParagraphFont"/>
    <w:rsid w:val="00766B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512281">
      <w:bodyDiv w:val="1"/>
      <w:marLeft w:val="0"/>
      <w:marRight w:val="0"/>
      <w:marTop w:val="0"/>
      <w:marBottom w:val="0"/>
      <w:divBdr>
        <w:top w:val="none" w:sz="0" w:space="0" w:color="auto"/>
        <w:left w:val="none" w:sz="0" w:space="0" w:color="auto"/>
        <w:bottom w:val="none" w:sz="0" w:space="0" w:color="auto"/>
        <w:right w:val="none" w:sz="0" w:space="0" w:color="auto"/>
      </w:divBdr>
    </w:div>
    <w:div w:id="427893915">
      <w:bodyDiv w:val="1"/>
      <w:marLeft w:val="0"/>
      <w:marRight w:val="0"/>
      <w:marTop w:val="0"/>
      <w:marBottom w:val="0"/>
      <w:divBdr>
        <w:top w:val="none" w:sz="0" w:space="0" w:color="auto"/>
        <w:left w:val="none" w:sz="0" w:space="0" w:color="auto"/>
        <w:bottom w:val="none" w:sz="0" w:space="0" w:color="auto"/>
        <w:right w:val="none" w:sz="0" w:space="0" w:color="auto"/>
      </w:divBdr>
    </w:div>
    <w:div w:id="802383786">
      <w:bodyDiv w:val="1"/>
      <w:marLeft w:val="0"/>
      <w:marRight w:val="0"/>
      <w:marTop w:val="0"/>
      <w:marBottom w:val="0"/>
      <w:divBdr>
        <w:top w:val="none" w:sz="0" w:space="0" w:color="auto"/>
        <w:left w:val="none" w:sz="0" w:space="0" w:color="auto"/>
        <w:bottom w:val="none" w:sz="0" w:space="0" w:color="auto"/>
        <w:right w:val="none" w:sz="0" w:space="0" w:color="auto"/>
      </w:divBdr>
    </w:div>
    <w:div w:id="973680586">
      <w:bodyDiv w:val="1"/>
      <w:marLeft w:val="0"/>
      <w:marRight w:val="0"/>
      <w:marTop w:val="0"/>
      <w:marBottom w:val="0"/>
      <w:divBdr>
        <w:top w:val="none" w:sz="0" w:space="0" w:color="auto"/>
        <w:left w:val="none" w:sz="0" w:space="0" w:color="auto"/>
        <w:bottom w:val="none" w:sz="0" w:space="0" w:color="auto"/>
        <w:right w:val="none" w:sz="0" w:space="0" w:color="auto"/>
      </w:divBdr>
    </w:div>
    <w:div w:id="1529366716">
      <w:bodyDiv w:val="1"/>
      <w:marLeft w:val="0"/>
      <w:marRight w:val="0"/>
      <w:marTop w:val="0"/>
      <w:marBottom w:val="0"/>
      <w:divBdr>
        <w:top w:val="none" w:sz="0" w:space="0" w:color="auto"/>
        <w:left w:val="none" w:sz="0" w:space="0" w:color="auto"/>
        <w:bottom w:val="none" w:sz="0" w:space="0" w:color="auto"/>
        <w:right w:val="none" w:sz="0" w:space="0" w:color="auto"/>
      </w:divBdr>
    </w:div>
    <w:div w:id="2024553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1865</TotalTime>
  <Pages>4</Pages>
  <Words>1841</Words>
  <Characters>10497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Hollingum</dc:creator>
  <cp:keywords/>
  <dc:description/>
  <cp:lastModifiedBy>Jennifer Hollingum</cp:lastModifiedBy>
  <cp:revision>51</cp:revision>
  <cp:lastPrinted>2021-04-24T11:37:00Z</cp:lastPrinted>
  <dcterms:created xsi:type="dcterms:W3CDTF">2021-01-08T11:42:00Z</dcterms:created>
  <dcterms:modified xsi:type="dcterms:W3CDTF">2021-04-24T16:36:00Z</dcterms:modified>
</cp:coreProperties>
</file>